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715ED3" w14:textId="77777777" w:rsidR="00077E33" w:rsidRPr="00406009" w:rsidRDefault="00077E33" w:rsidP="00077E33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384F82C5" w14:textId="77777777" w:rsidR="00077E33" w:rsidRDefault="00077E33" w:rsidP="00077E33">
      <w:pPr>
        <w:rPr>
          <w:rFonts w:ascii="Garamond" w:eastAsia="Garamond" w:hAnsi="Garamond" w:cs="Garamond"/>
          <w:color w:val="000000" w:themeColor="text1"/>
        </w:rPr>
      </w:pPr>
    </w:p>
    <w:p w14:paraId="5D58894B" w14:textId="77777777" w:rsidR="00077E33" w:rsidRDefault="00077E33" w:rsidP="00077E33">
      <w:pPr>
        <w:rPr>
          <w:rFonts w:ascii="Garamond" w:eastAsia="Garamond" w:hAnsi="Garamond" w:cs="Garamond"/>
          <w:color w:val="000000" w:themeColor="text1"/>
        </w:rPr>
      </w:pPr>
    </w:p>
    <w:p w14:paraId="2897F843" w14:textId="77777777" w:rsidR="00077E33" w:rsidRDefault="00077E33" w:rsidP="00077E33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5C2B31" wp14:editId="56F1D91B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9B577B1" w14:textId="77777777" w:rsidR="00077E33" w:rsidRPr="005519A1" w:rsidRDefault="00077E33" w:rsidP="00077E33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11BD718F" w14:textId="77777777" w:rsidR="00077E33" w:rsidRPr="005519A1" w:rsidRDefault="00077E33" w:rsidP="00077E33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2BBA2D87" w14:textId="77777777" w:rsidR="00077E33" w:rsidRPr="005519A1" w:rsidRDefault="00077E33" w:rsidP="00077E33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C5C2B31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09B577B1" w14:textId="77777777" w:rsidR="00077E33" w:rsidRPr="005519A1" w:rsidRDefault="00077E33" w:rsidP="00077E33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11BD718F" w14:textId="77777777" w:rsidR="00077E33" w:rsidRPr="005519A1" w:rsidRDefault="00077E33" w:rsidP="00077E33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2BBA2D87" w14:textId="77777777" w:rsidR="00077E33" w:rsidRPr="005519A1" w:rsidRDefault="00077E33" w:rsidP="00077E33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91BD909" w14:textId="77777777" w:rsidR="00077E33" w:rsidRDefault="00077E33" w:rsidP="00077E33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C621F09" w14:textId="77777777" w:rsidR="00077E33" w:rsidRDefault="00077E33" w:rsidP="00077E33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0B4D8446" w14:textId="77777777" w:rsidR="00077E33" w:rsidRDefault="00077E33" w:rsidP="00077E33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&lt;aktuální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7D82967" w14:textId="77777777" w:rsidR="00077E33" w:rsidRPr="00840A29" w:rsidRDefault="00077E33" w:rsidP="00077E33">
      <w:pPr>
        <w:rPr>
          <w:rFonts w:ascii="Garamond" w:eastAsia="Aptos" w:hAnsi="Garamond" w:cs="Aptos"/>
        </w:rPr>
      </w:pPr>
    </w:p>
    <w:p w14:paraId="7AB92231" w14:textId="77777777" w:rsidR="00077E33" w:rsidRPr="00840A29" w:rsidRDefault="00077E33" w:rsidP="00077E33">
      <w:pPr>
        <w:rPr>
          <w:rFonts w:ascii="Garamond" w:eastAsia="Aptos" w:hAnsi="Garamond" w:cs="Aptos"/>
        </w:rPr>
      </w:pPr>
    </w:p>
    <w:p w14:paraId="2B61A079" w14:textId="77777777" w:rsidR="00077E33" w:rsidRDefault="00077E33" w:rsidP="00077E33">
      <w:pPr>
        <w:rPr>
          <w:rFonts w:ascii="Garamond" w:eastAsia="Aptos" w:hAnsi="Garamond" w:cs="Aptos"/>
        </w:rPr>
      </w:pPr>
      <w:r w:rsidRPr="00840A29">
        <w:rPr>
          <w:rFonts w:ascii="Garamond" w:eastAsia="Aptos" w:hAnsi="Garamond" w:cs="Aptos"/>
        </w:rPr>
        <w:t xml:space="preserve">Správní orgán: </w:t>
      </w:r>
      <w:r w:rsidRPr="00844F48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844F48">
        <w:rPr>
          <w:rFonts w:ascii="Garamond" w:eastAsia="Aptos" w:hAnsi="Garamond" w:cs="Calibri"/>
        </w:rPr>
        <w:t>&gt;</w:t>
      </w:r>
      <w:r w:rsidRPr="009814DB">
        <w:rPr>
          <w:rFonts w:ascii="Garamond" w:eastAsia="Aptos" w:hAnsi="Garamond" w:cs="Calibri"/>
        </w:rPr>
        <w:t xml:space="preserve">, </w:t>
      </w:r>
      <w:r w:rsidRPr="00844F48">
        <w:rPr>
          <w:rFonts w:ascii="Garamond" w:eastAsia="Aptos" w:hAnsi="Garamond" w:cs="Calibri"/>
          <w:highlight w:val="yellow"/>
        </w:rPr>
        <w:t>odbor sociálních věcí,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 w:rsidRPr="00840A29">
        <w:rPr>
          <w:rFonts w:ascii="Garamond" w:eastAsia="Aptos" w:hAnsi="Garamond" w:cs="Aptos"/>
        </w:rPr>
        <w:t xml:space="preserve"> </w:t>
      </w:r>
    </w:p>
    <w:p w14:paraId="5B56005F" w14:textId="77777777" w:rsidR="00077E33" w:rsidRPr="00840A29" w:rsidRDefault="00077E33" w:rsidP="00077E33">
      <w:pPr>
        <w:rPr>
          <w:rFonts w:ascii="Garamond" w:eastAsia="Aptos" w:hAnsi="Garamond" w:cs="Aptos"/>
        </w:rPr>
      </w:pPr>
      <w:r w:rsidRPr="00840A29">
        <w:rPr>
          <w:rFonts w:ascii="Garamond" w:eastAsia="Aptos" w:hAnsi="Garamond" w:cs="Aptos"/>
        </w:rPr>
        <w:t>(dále také „my“)</w:t>
      </w:r>
    </w:p>
    <w:p w14:paraId="0D59221E" w14:textId="77777777" w:rsidR="00077E33" w:rsidRPr="00840A29" w:rsidRDefault="00077E33" w:rsidP="00077E33">
      <w:pPr>
        <w:rPr>
          <w:rFonts w:ascii="Garamond" w:hAnsi="Garamond"/>
        </w:rPr>
      </w:pPr>
    </w:p>
    <w:p w14:paraId="2F7E9810" w14:textId="45BCF20F" w:rsidR="00077E33" w:rsidRPr="005B5524" w:rsidRDefault="00077E33" w:rsidP="00077E33">
      <w:pPr>
        <w:rPr>
          <w:rFonts w:ascii="Garamond" w:eastAsia="Aptos" w:hAnsi="Garamond" w:cs="Aptos"/>
        </w:rPr>
      </w:pPr>
      <w:r>
        <w:rPr>
          <w:rFonts w:ascii="Garamond" w:eastAsia="Aptos" w:hAnsi="Garamond" w:cs="Aptos"/>
        </w:rPr>
        <w:t>Žadatel:</w:t>
      </w:r>
      <w:r w:rsidRPr="00840A29">
        <w:rPr>
          <w:rFonts w:ascii="Garamond" w:eastAsia="Aptos" w:hAnsi="Garamond" w:cs="Aptos"/>
        </w:rPr>
        <w:t xml:space="preserve">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název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 xml:space="preserve">, </w:t>
      </w:r>
      <w:r w:rsidR="00395F6A">
        <w:rPr>
          <w:rFonts w:ascii="Garamond" w:eastAsia="Aptos" w:hAnsi="Garamond" w:cs="Calibri"/>
        </w:rPr>
        <w:t xml:space="preserve">se sídlem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adresa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 xml:space="preserve">, </w:t>
      </w:r>
      <w:r w:rsidR="00395F6A">
        <w:rPr>
          <w:rFonts w:ascii="Garamond" w:eastAsia="Aptos" w:hAnsi="Garamond" w:cs="Calibri"/>
        </w:rPr>
        <w:t xml:space="preserve">IČO: </w:t>
      </w:r>
      <w:r>
        <w:rPr>
          <w:rFonts w:ascii="Garamond" w:eastAsia="Aptos" w:hAnsi="Garamond" w:cs="Calibri"/>
          <w:highlight w:val="yellow"/>
        </w:rPr>
        <w:t>&lt;</w:t>
      </w:r>
      <w:r w:rsidRPr="4D2BA0B1">
        <w:rPr>
          <w:rFonts w:ascii="Garamond" w:eastAsia="Aptos" w:hAnsi="Garamond" w:cs="Calibri"/>
          <w:highlight w:val="yellow"/>
        </w:rPr>
        <w:t>IČ</w:t>
      </w:r>
      <w:r>
        <w:rPr>
          <w:rFonts w:ascii="Garamond" w:eastAsia="Aptos" w:hAnsi="Garamond" w:cs="Calibri"/>
        </w:rPr>
        <w:t xml:space="preserve"> </w:t>
      </w:r>
      <w:r w:rsidRPr="00727988">
        <w:rPr>
          <w:rFonts w:ascii="Garamond" w:eastAsia="Aptos" w:hAnsi="Garamond" w:cs="Calibri"/>
          <w:highlight w:val="yellow"/>
        </w:rPr>
        <w:t>poskytovatele</w:t>
      </w:r>
      <w:r>
        <w:rPr>
          <w:rFonts w:ascii="Garamond" w:eastAsia="Aptos" w:hAnsi="Garamond" w:cs="Calibri"/>
        </w:rPr>
        <w:t>&gt;</w:t>
      </w:r>
    </w:p>
    <w:p w14:paraId="269C7C60" w14:textId="77777777" w:rsidR="00077E33" w:rsidRPr="00840A29" w:rsidRDefault="00077E33" w:rsidP="00077E33">
      <w:pPr>
        <w:rPr>
          <w:rFonts w:ascii="Garamond" w:hAnsi="Garamond"/>
        </w:rPr>
      </w:pPr>
      <w:r w:rsidRPr="00840A29">
        <w:rPr>
          <w:rFonts w:ascii="Garamond" w:hAnsi="Garamond"/>
        </w:rPr>
        <w:t>(dále také „vy“)</w:t>
      </w:r>
    </w:p>
    <w:p w14:paraId="77B39D37" w14:textId="77777777" w:rsidR="00AE57AA" w:rsidRPr="00840A29" w:rsidRDefault="00AE57AA" w:rsidP="00543C3B">
      <w:pPr>
        <w:rPr>
          <w:rFonts w:ascii="Garamond" w:hAnsi="Garamond"/>
        </w:rPr>
      </w:pPr>
    </w:p>
    <w:p w14:paraId="5011A8B9" w14:textId="7B4E7838" w:rsidR="00AE57AA" w:rsidRPr="00464680" w:rsidRDefault="00AE57AA" w:rsidP="00543C3B">
      <w:pPr>
        <w:jc w:val="center"/>
        <w:rPr>
          <w:rFonts w:ascii="Garamond" w:hAnsi="Garamond"/>
          <w:b/>
          <w:bCs/>
          <w:sz w:val="28"/>
          <w:szCs w:val="28"/>
        </w:rPr>
      </w:pPr>
      <w:r w:rsidRPr="00464680">
        <w:rPr>
          <w:rFonts w:ascii="Garamond" w:hAnsi="Garamond"/>
          <w:b/>
          <w:bCs/>
          <w:sz w:val="28"/>
          <w:szCs w:val="28"/>
        </w:rPr>
        <w:t>Výzva</w:t>
      </w:r>
      <w:r w:rsidR="00BD589F">
        <w:rPr>
          <w:rFonts w:ascii="Garamond" w:hAnsi="Garamond"/>
          <w:b/>
          <w:bCs/>
          <w:sz w:val="28"/>
          <w:szCs w:val="28"/>
        </w:rPr>
        <w:t xml:space="preserve"> k osvědčení skutečností</w:t>
      </w:r>
    </w:p>
    <w:p w14:paraId="73B58F93" w14:textId="77777777" w:rsidR="002B4C90" w:rsidRDefault="002B4C90" w:rsidP="00543C3B">
      <w:pPr>
        <w:rPr>
          <w:rFonts w:ascii="Garamond" w:hAnsi="Garamond"/>
        </w:rPr>
      </w:pPr>
    </w:p>
    <w:p w14:paraId="40CF46AA" w14:textId="77777777" w:rsidR="00C10C04" w:rsidRPr="00840A29" w:rsidRDefault="00C10C04" w:rsidP="00543C3B">
      <w:pPr>
        <w:rPr>
          <w:rFonts w:ascii="Garamond" w:hAnsi="Garamond"/>
        </w:rPr>
      </w:pPr>
    </w:p>
    <w:p w14:paraId="613EEA53" w14:textId="57CCA557" w:rsidR="00AE57AA" w:rsidRPr="00840A29" w:rsidRDefault="001F4F08" w:rsidP="00543C3B">
      <w:pPr>
        <w:rPr>
          <w:rFonts w:ascii="Garamond" w:hAnsi="Garamond"/>
        </w:rPr>
      </w:pPr>
      <w:r w:rsidRPr="6645BEB1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 xml:space="preserve">&gt; </w:t>
      </w:r>
      <w:r w:rsidR="308D0929" w:rsidRPr="00840A29">
        <w:rPr>
          <w:rFonts w:ascii="Garamond" w:hAnsi="Garamond"/>
        </w:rPr>
        <w:t>nám</w:t>
      </w:r>
      <w:r w:rsidR="62E4F20E" w:rsidRPr="00840A29">
        <w:rPr>
          <w:rFonts w:ascii="Garamond" w:hAnsi="Garamond"/>
        </w:rPr>
        <w:t xml:space="preserve"> </w:t>
      </w:r>
      <w:r w:rsidR="308D0929" w:rsidRPr="00840A29">
        <w:rPr>
          <w:rFonts w:ascii="Garamond" w:hAnsi="Garamond"/>
        </w:rPr>
        <w:t>byl</w:t>
      </w:r>
      <w:r w:rsidR="005A7949">
        <w:rPr>
          <w:rFonts w:ascii="Garamond" w:hAnsi="Garamond"/>
        </w:rPr>
        <w:t>o doručeno vaše oznámení změny ve skutečnostech rozhodných pro udělení pověření</w:t>
      </w:r>
      <w:r w:rsidR="00280E75">
        <w:rPr>
          <w:rFonts w:ascii="Garamond" w:hAnsi="Garamond"/>
        </w:rPr>
        <w:t xml:space="preserve"> k poskytování podpůrného opatření v bydlení</w:t>
      </w:r>
      <w:r w:rsidR="005A7949">
        <w:rPr>
          <w:rFonts w:ascii="Garamond" w:hAnsi="Garamond"/>
        </w:rPr>
        <w:t xml:space="preserve">. Podle </w:t>
      </w:r>
      <w:r w:rsidR="4D476224" w:rsidRPr="00840A29">
        <w:rPr>
          <w:rFonts w:ascii="Garamond" w:hAnsi="Garamond"/>
        </w:rPr>
        <w:t>§ 1</w:t>
      </w:r>
      <w:r w:rsidR="48E37EBA" w:rsidRPr="00840A29">
        <w:rPr>
          <w:rFonts w:ascii="Garamond" w:hAnsi="Garamond"/>
        </w:rPr>
        <w:t>1</w:t>
      </w:r>
      <w:r w:rsidR="005A7949">
        <w:rPr>
          <w:rFonts w:ascii="Garamond" w:hAnsi="Garamond"/>
        </w:rPr>
        <w:t>4</w:t>
      </w:r>
      <w:r w:rsidR="4D476224" w:rsidRPr="00840A29">
        <w:rPr>
          <w:rFonts w:ascii="Garamond" w:hAnsi="Garamond"/>
        </w:rPr>
        <w:t xml:space="preserve"> </w:t>
      </w:r>
      <w:r w:rsidR="01FD859C" w:rsidRPr="00840A29">
        <w:rPr>
          <w:rFonts w:ascii="Garamond" w:hAnsi="Garamond"/>
        </w:rPr>
        <w:t>zákona</w:t>
      </w:r>
      <w:r w:rsidR="7BEE5676" w:rsidRPr="00840A29">
        <w:rPr>
          <w:rFonts w:ascii="Garamond" w:hAnsi="Garamond"/>
        </w:rPr>
        <w:t xml:space="preserve"> č. </w:t>
      </w:r>
      <w:r w:rsidR="008E5564">
        <w:rPr>
          <w:rFonts w:ascii="Garamond" w:hAnsi="Garamond"/>
        </w:rPr>
        <w:t>175</w:t>
      </w:r>
      <w:r w:rsidR="7BEE5676" w:rsidRPr="00840A29">
        <w:rPr>
          <w:rFonts w:ascii="Garamond" w:hAnsi="Garamond"/>
        </w:rPr>
        <w:t>/2025 Sb. o poskytování některých opatření v podpoře bydlení (</w:t>
      </w:r>
      <w:r w:rsidR="3BA2000C" w:rsidRPr="00840A29">
        <w:rPr>
          <w:rFonts w:ascii="Garamond" w:hAnsi="Garamond"/>
        </w:rPr>
        <w:t>zákon o podpoře bydlení)</w:t>
      </w:r>
      <w:r w:rsidR="005A7949">
        <w:rPr>
          <w:rFonts w:ascii="Garamond" w:hAnsi="Garamond"/>
        </w:rPr>
        <w:t xml:space="preserve"> je povinností poskytovatele oznámenou změnu doložit.</w:t>
      </w:r>
    </w:p>
    <w:p w14:paraId="27299AF7" w14:textId="77777777" w:rsidR="002B4C90" w:rsidRPr="00840A29" w:rsidRDefault="002B4C90" w:rsidP="00543C3B">
      <w:pPr>
        <w:rPr>
          <w:rFonts w:ascii="Garamond" w:hAnsi="Garamond"/>
        </w:rPr>
      </w:pPr>
    </w:p>
    <w:p w14:paraId="7775A894" w14:textId="56B9BACC" w:rsidR="00DB06CB" w:rsidRDefault="005A7949" w:rsidP="00543C3B">
      <w:pPr>
        <w:rPr>
          <w:rFonts w:ascii="Garamond" w:hAnsi="Garamond"/>
        </w:rPr>
      </w:pPr>
      <w:r>
        <w:rPr>
          <w:rFonts w:ascii="Garamond" w:hAnsi="Garamond"/>
        </w:rPr>
        <w:t>Žádáme vás o doložení změny v rozhodných skutečnostech.</w:t>
      </w:r>
    </w:p>
    <w:p w14:paraId="695FB50A" w14:textId="77777777" w:rsidR="005A7949" w:rsidRDefault="005A7949" w:rsidP="00543C3B">
      <w:pPr>
        <w:rPr>
          <w:rFonts w:ascii="Garamond" w:hAnsi="Garamond"/>
        </w:rPr>
      </w:pPr>
    </w:p>
    <w:p w14:paraId="04C6924A" w14:textId="5D0C0143" w:rsidR="005A7949" w:rsidRPr="003332B6" w:rsidRDefault="005A7949" w:rsidP="00543C3B">
      <w:pPr>
        <w:rPr>
          <w:rFonts w:ascii="Garamond" w:hAnsi="Garamond"/>
          <w:i/>
          <w:iCs/>
        </w:rPr>
      </w:pPr>
      <w:r w:rsidRPr="001F4F08">
        <w:rPr>
          <w:rFonts w:ascii="Garamond" w:hAnsi="Garamond"/>
          <w:i/>
          <w:iCs/>
          <w:highlight w:val="yellow"/>
        </w:rPr>
        <w:t>… doplnit kontext</w:t>
      </w:r>
    </w:p>
    <w:p w14:paraId="30E01B67" w14:textId="77777777" w:rsidR="005A7949" w:rsidRPr="00840A29" w:rsidRDefault="005A7949" w:rsidP="00543C3B">
      <w:pPr>
        <w:rPr>
          <w:rFonts w:ascii="Garamond" w:hAnsi="Garamond"/>
        </w:rPr>
      </w:pPr>
    </w:p>
    <w:p w14:paraId="1BCCA152" w14:textId="77777777" w:rsidR="000774DA" w:rsidRPr="00840A29" w:rsidRDefault="000774DA" w:rsidP="00543C3B">
      <w:pPr>
        <w:rPr>
          <w:rFonts w:ascii="Garamond" w:hAnsi="Garamond"/>
        </w:rPr>
      </w:pPr>
    </w:p>
    <w:p w14:paraId="5CEE0B63" w14:textId="77777777" w:rsidR="00B520E5" w:rsidRDefault="00B520E5" w:rsidP="00B520E5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51A825D7" w14:textId="0310E60D" w:rsidR="002505FF" w:rsidRPr="00B520E5" w:rsidRDefault="00B520E5" w:rsidP="00B520E5">
      <w:pPr>
        <w:jc w:val="right"/>
        <w:rPr>
          <w:rFonts w:ascii="Garamond" w:eastAsia="Garamond" w:hAnsi="Garamond" w:cs="Garamond"/>
        </w:rPr>
      </w:pPr>
      <w:r w:rsidRPr="00D54E0F">
        <w:rPr>
          <w:rFonts w:ascii="Garamond" w:eastAsia="Garamond" w:hAnsi="Garamond" w:cs="Garamond"/>
          <w:highlight w:val="yellow"/>
        </w:rPr>
        <w:t>ředitelka odboru</w:t>
      </w:r>
    </w:p>
    <w:p w14:paraId="08075D19" w14:textId="77777777" w:rsidR="002505FF" w:rsidRPr="00840A29" w:rsidRDefault="002505FF" w:rsidP="00543C3B">
      <w:pPr>
        <w:rPr>
          <w:rFonts w:ascii="Garamond" w:hAnsi="Garamond"/>
        </w:rPr>
      </w:pPr>
    </w:p>
    <w:p w14:paraId="0EF88EC7" w14:textId="77777777" w:rsidR="00085DA0" w:rsidRPr="00840A29" w:rsidRDefault="00085DA0" w:rsidP="00543C3B">
      <w:pPr>
        <w:rPr>
          <w:rFonts w:ascii="Garamond" w:hAnsi="Garamond"/>
        </w:rPr>
      </w:pPr>
    </w:p>
    <w:p w14:paraId="63F0D754" w14:textId="77777777" w:rsidR="00AA4C2C" w:rsidRPr="00840A29" w:rsidRDefault="00AA4C2C" w:rsidP="00543C3B">
      <w:pPr>
        <w:rPr>
          <w:rFonts w:ascii="Garamond" w:hAnsi="Garamond"/>
        </w:rPr>
      </w:pPr>
    </w:p>
    <w:p w14:paraId="7FD92965" w14:textId="77777777" w:rsidR="00085DA0" w:rsidRPr="00840A29" w:rsidRDefault="00085DA0" w:rsidP="00543C3B">
      <w:pPr>
        <w:rPr>
          <w:rFonts w:ascii="Garamond" w:hAnsi="Garamond"/>
        </w:rPr>
      </w:pPr>
    </w:p>
    <w:sectPr w:rsidR="00085DA0" w:rsidRPr="00840A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EA92A2F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74CE"/>
    <w:rsid w:val="00030CB3"/>
    <w:rsid w:val="000774DA"/>
    <w:rsid w:val="00077E33"/>
    <w:rsid w:val="00085DA0"/>
    <w:rsid w:val="00087EF8"/>
    <w:rsid w:val="000D0C2B"/>
    <w:rsid w:val="001068E3"/>
    <w:rsid w:val="00126860"/>
    <w:rsid w:val="00127CCC"/>
    <w:rsid w:val="001A5FAA"/>
    <w:rsid w:val="001F4F08"/>
    <w:rsid w:val="002004A2"/>
    <w:rsid w:val="002375AF"/>
    <w:rsid w:val="00241933"/>
    <w:rsid w:val="00243393"/>
    <w:rsid w:val="002505FF"/>
    <w:rsid w:val="00253ECD"/>
    <w:rsid w:val="002778DE"/>
    <w:rsid w:val="00280E75"/>
    <w:rsid w:val="0029409C"/>
    <w:rsid w:val="002953EB"/>
    <w:rsid w:val="002B3561"/>
    <w:rsid w:val="002B4C90"/>
    <w:rsid w:val="002E2EAF"/>
    <w:rsid w:val="003057FA"/>
    <w:rsid w:val="003239B0"/>
    <w:rsid w:val="003332B6"/>
    <w:rsid w:val="00346B5C"/>
    <w:rsid w:val="00395F6A"/>
    <w:rsid w:val="003C1E3D"/>
    <w:rsid w:val="003D714C"/>
    <w:rsid w:val="00412FA8"/>
    <w:rsid w:val="00416899"/>
    <w:rsid w:val="004553B3"/>
    <w:rsid w:val="00464680"/>
    <w:rsid w:val="004A28BB"/>
    <w:rsid w:val="004A5CB4"/>
    <w:rsid w:val="004A5E2D"/>
    <w:rsid w:val="004A708E"/>
    <w:rsid w:val="004D0FFC"/>
    <w:rsid w:val="004D17A1"/>
    <w:rsid w:val="005006C0"/>
    <w:rsid w:val="00500D54"/>
    <w:rsid w:val="0052259B"/>
    <w:rsid w:val="00543C3B"/>
    <w:rsid w:val="00560161"/>
    <w:rsid w:val="005648A1"/>
    <w:rsid w:val="005A4929"/>
    <w:rsid w:val="005A7949"/>
    <w:rsid w:val="005C6740"/>
    <w:rsid w:val="005D5209"/>
    <w:rsid w:val="005E05C4"/>
    <w:rsid w:val="00600A1E"/>
    <w:rsid w:val="00620B74"/>
    <w:rsid w:val="00624E17"/>
    <w:rsid w:val="00634504"/>
    <w:rsid w:val="00657257"/>
    <w:rsid w:val="006A2D79"/>
    <w:rsid w:val="006D02A7"/>
    <w:rsid w:val="006E61F0"/>
    <w:rsid w:val="006F47DB"/>
    <w:rsid w:val="006F6BE6"/>
    <w:rsid w:val="00712123"/>
    <w:rsid w:val="007316A0"/>
    <w:rsid w:val="0073635F"/>
    <w:rsid w:val="00742F96"/>
    <w:rsid w:val="0075005E"/>
    <w:rsid w:val="0075257B"/>
    <w:rsid w:val="00770F01"/>
    <w:rsid w:val="00780499"/>
    <w:rsid w:val="00793EA5"/>
    <w:rsid w:val="007C1E22"/>
    <w:rsid w:val="008118F5"/>
    <w:rsid w:val="00834C6E"/>
    <w:rsid w:val="00840A29"/>
    <w:rsid w:val="008B45A7"/>
    <w:rsid w:val="008C3684"/>
    <w:rsid w:val="008C624A"/>
    <w:rsid w:val="008E3C3B"/>
    <w:rsid w:val="008E5564"/>
    <w:rsid w:val="008F1965"/>
    <w:rsid w:val="009636C6"/>
    <w:rsid w:val="00A03517"/>
    <w:rsid w:val="00A067BD"/>
    <w:rsid w:val="00A12335"/>
    <w:rsid w:val="00A334C3"/>
    <w:rsid w:val="00A51231"/>
    <w:rsid w:val="00A86CF2"/>
    <w:rsid w:val="00A93022"/>
    <w:rsid w:val="00AA4C2C"/>
    <w:rsid w:val="00AB33E4"/>
    <w:rsid w:val="00AB6BCC"/>
    <w:rsid w:val="00AB6EB9"/>
    <w:rsid w:val="00AD6534"/>
    <w:rsid w:val="00AE57AA"/>
    <w:rsid w:val="00B02C51"/>
    <w:rsid w:val="00B22A8E"/>
    <w:rsid w:val="00B2362B"/>
    <w:rsid w:val="00B2384B"/>
    <w:rsid w:val="00B30F76"/>
    <w:rsid w:val="00B51642"/>
    <w:rsid w:val="00B520E5"/>
    <w:rsid w:val="00B557FF"/>
    <w:rsid w:val="00B560EB"/>
    <w:rsid w:val="00B617C6"/>
    <w:rsid w:val="00B62850"/>
    <w:rsid w:val="00B77C51"/>
    <w:rsid w:val="00B90DC7"/>
    <w:rsid w:val="00B95A8E"/>
    <w:rsid w:val="00BB3EEA"/>
    <w:rsid w:val="00BD589F"/>
    <w:rsid w:val="00C07BE2"/>
    <w:rsid w:val="00C10C04"/>
    <w:rsid w:val="00C147DB"/>
    <w:rsid w:val="00C16D80"/>
    <w:rsid w:val="00C30B1A"/>
    <w:rsid w:val="00C56943"/>
    <w:rsid w:val="00C67CAB"/>
    <w:rsid w:val="00C70DF2"/>
    <w:rsid w:val="00CD3816"/>
    <w:rsid w:val="00CE0D03"/>
    <w:rsid w:val="00CE2607"/>
    <w:rsid w:val="00CF3611"/>
    <w:rsid w:val="00D10C40"/>
    <w:rsid w:val="00D12E50"/>
    <w:rsid w:val="00D40562"/>
    <w:rsid w:val="00D42CED"/>
    <w:rsid w:val="00D44880"/>
    <w:rsid w:val="00D50CA3"/>
    <w:rsid w:val="00DA442A"/>
    <w:rsid w:val="00DB06CB"/>
    <w:rsid w:val="00DB0971"/>
    <w:rsid w:val="00DB5531"/>
    <w:rsid w:val="00DB756C"/>
    <w:rsid w:val="00DC2759"/>
    <w:rsid w:val="00DF5310"/>
    <w:rsid w:val="00E156BA"/>
    <w:rsid w:val="00E26D98"/>
    <w:rsid w:val="00E375AF"/>
    <w:rsid w:val="00E43F9F"/>
    <w:rsid w:val="00E47937"/>
    <w:rsid w:val="00E628FA"/>
    <w:rsid w:val="00E64B74"/>
    <w:rsid w:val="00E64D95"/>
    <w:rsid w:val="00E701D1"/>
    <w:rsid w:val="00E7460D"/>
    <w:rsid w:val="00E91CF7"/>
    <w:rsid w:val="00E94536"/>
    <w:rsid w:val="00EB7810"/>
    <w:rsid w:val="00EB7D74"/>
    <w:rsid w:val="00F12E31"/>
    <w:rsid w:val="00F205CF"/>
    <w:rsid w:val="00F35F19"/>
    <w:rsid w:val="00F46F1A"/>
    <w:rsid w:val="00F84E9B"/>
    <w:rsid w:val="00F92D8D"/>
    <w:rsid w:val="00F94679"/>
    <w:rsid w:val="00FA0903"/>
    <w:rsid w:val="00FA6116"/>
    <w:rsid w:val="00FA7ADA"/>
    <w:rsid w:val="00FB3902"/>
    <w:rsid w:val="00FE3F19"/>
    <w:rsid w:val="01FD859C"/>
    <w:rsid w:val="03436208"/>
    <w:rsid w:val="04BBB77B"/>
    <w:rsid w:val="055A9565"/>
    <w:rsid w:val="059FC974"/>
    <w:rsid w:val="05CACD78"/>
    <w:rsid w:val="05EE1031"/>
    <w:rsid w:val="06E310FE"/>
    <w:rsid w:val="06F44F7E"/>
    <w:rsid w:val="081A2AF0"/>
    <w:rsid w:val="0886AED2"/>
    <w:rsid w:val="09152600"/>
    <w:rsid w:val="092DC138"/>
    <w:rsid w:val="095D4D8E"/>
    <w:rsid w:val="0A607CC2"/>
    <w:rsid w:val="0AED7A6D"/>
    <w:rsid w:val="0B638418"/>
    <w:rsid w:val="0D6D0824"/>
    <w:rsid w:val="0EE132B1"/>
    <w:rsid w:val="1079B317"/>
    <w:rsid w:val="10FA60B7"/>
    <w:rsid w:val="11E888F6"/>
    <w:rsid w:val="12447B5E"/>
    <w:rsid w:val="12D7D75F"/>
    <w:rsid w:val="12E594B6"/>
    <w:rsid w:val="139A38BD"/>
    <w:rsid w:val="1453E2F4"/>
    <w:rsid w:val="147FFCCC"/>
    <w:rsid w:val="15968A0F"/>
    <w:rsid w:val="161DC7D8"/>
    <w:rsid w:val="16B8D4C4"/>
    <w:rsid w:val="1769DBCC"/>
    <w:rsid w:val="17847F10"/>
    <w:rsid w:val="1859DAB7"/>
    <w:rsid w:val="18A5598C"/>
    <w:rsid w:val="19F49168"/>
    <w:rsid w:val="1A1C5D24"/>
    <w:rsid w:val="1A46BD87"/>
    <w:rsid w:val="1CE0EBE6"/>
    <w:rsid w:val="1D6C2A8E"/>
    <w:rsid w:val="1EF4D1B4"/>
    <w:rsid w:val="207A2977"/>
    <w:rsid w:val="21A7EE65"/>
    <w:rsid w:val="21C6158A"/>
    <w:rsid w:val="21C7EE31"/>
    <w:rsid w:val="224E142D"/>
    <w:rsid w:val="2332F781"/>
    <w:rsid w:val="24DE3BC4"/>
    <w:rsid w:val="25CC39B0"/>
    <w:rsid w:val="2682A36C"/>
    <w:rsid w:val="268F582A"/>
    <w:rsid w:val="26F726DD"/>
    <w:rsid w:val="279D0B18"/>
    <w:rsid w:val="2A7C53FC"/>
    <w:rsid w:val="3009B699"/>
    <w:rsid w:val="308D0929"/>
    <w:rsid w:val="30E9593A"/>
    <w:rsid w:val="30EEE840"/>
    <w:rsid w:val="3171F0EB"/>
    <w:rsid w:val="318E5505"/>
    <w:rsid w:val="31CD777F"/>
    <w:rsid w:val="3267CF9D"/>
    <w:rsid w:val="32D9188C"/>
    <w:rsid w:val="335208DD"/>
    <w:rsid w:val="339CD63A"/>
    <w:rsid w:val="342B5048"/>
    <w:rsid w:val="357E524C"/>
    <w:rsid w:val="37940BCD"/>
    <w:rsid w:val="3822FFD6"/>
    <w:rsid w:val="38A1A590"/>
    <w:rsid w:val="39097FB0"/>
    <w:rsid w:val="3928B8E7"/>
    <w:rsid w:val="3BA2000C"/>
    <w:rsid w:val="3BCC7C48"/>
    <w:rsid w:val="3C3DE2CD"/>
    <w:rsid w:val="3C74B346"/>
    <w:rsid w:val="3CA1D78C"/>
    <w:rsid w:val="3D1D1F55"/>
    <w:rsid w:val="3E52510D"/>
    <w:rsid w:val="415B2752"/>
    <w:rsid w:val="4357FA17"/>
    <w:rsid w:val="440D4D15"/>
    <w:rsid w:val="44BA9A52"/>
    <w:rsid w:val="486A34E8"/>
    <w:rsid w:val="48E37EBA"/>
    <w:rsid w:val="4B4F8B71"/>
    <w:rsid w:val="4B5842D2"/>
    <w:rsid w:val="4CD731BC"/>
    <w:rsid w:val="4D476224"/>
    <w:rsid w:val="4DB7DF69"/>
    <w:rsid w:val="4F510D7B"/>
    <w:rsid w:val="504274BA"/>
    <w:rsid w:val="50D9EE0D"/>
    <w:rsid w:val="51120E21"/>
    <w:rsid w:val="55D533B5"/>
    <w:rsid w:val="565BC07E"/>
    <w:rsid w:val="56F02494"/>
    <w:rsid w:val="596DC4A2"/>
    <w:rsid w:val="5AF2DF55"/>
    <w:rsid w:val="5B0150C3"/>
    <w:rsid w:val="5BD5D989"/>
    <w:rsid w:val="5C0EB3E8"/>
    <w:rsid w:val="5C288C58"/>
    <w:rsid w:val="5DB1B1B4"/>
    <w:rsid w:val="5FB01F0B"/>
    <w:rsid w:val="60892006"/>
    <w:rsid w:val="62E4F20E"/>
    <w:rsid w:val="64A7AE89"/>
    <w:rsid w:val="6645BEB1"/>
    <w:rsid w:val="66924770"/>
    <w:rsid w:val="67869D27"/>
    <w:rsid w:val="6A3F10D0"/>
    <w:rsid w:val="6B5553FD"/>
    <w:rsid w:val="6BE3A1F3"/>
    <w:rsid w:val="6EC1B071"/>
    <w:rsid w:val="6EE7EB2D"/>
    <w:rsid w:val="6F9455A9"/>
    <w:rsid w:val="7105EBF5"/>
    <w:rsid w:val="71628A09"/>
    <w:rsid w:val="742B88FE"/>
    <w:rsid w:val="77011627"/>
    <w:rsid w:val="792C8E93"/>
    <w:rsid w:val="794F3918"/>
    <w:rsid w:val="7A2C6C82"/>
    <w:rsid w:val="7A6920BA"/>
    <w:rsid w:val="7B8B1D63"/>
    <w:rsid w:val="7BEE5676"/>
    <w:rsid w:val="7DB23332"/>
    <w:rsid w:val="7E160D2B"/>
    <w:rsid w:val="7F3C8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character" w:styleId="Odkaznakoment">
    <w:name w:val="annotation reference"/>
    <w:basedOn w:val="Standardnpsmoodstavce"/>
    <w:uiPriority w:val="99"/>
    <w:semiHidden/>
    <w:unhideWhenUsed/>
    <w:rsid w:val="009636C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636C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636C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36C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36C6"/>
    <w:rPr>
      <w:b/>
      <w:bCs/>
      <w:sz w:val="20"/>
      <w:szCs w:val="20"/>
    </w:rPr>
  </w:style>
  <w:style w:type="paragraph" w:styleId="Zhlav">
    <w:name w:val="header"/>
    <w:basedOn w:val="Normln"/>
    <w:link w:val="ZhlavChar"/>
    <w:rsid w:val="00077E33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077E33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1728FBD6-A695-9D4C-B636-F0CA264F61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8FC2D5D-55AA-4F26-8286-B0C1247D5A9D}"/>
</file>

<file path=customXml/itemProps3.xml><?xml version="1.0" encoding="utf-8"?>
<ds:datastoreItem xmlns:ds="http://schemas.openxmlformats.org/officeDocument/2006/customXml" ds:itemID="{E1C1DC73-222E-466B-B575-BA8F5D6CEA75}"/>
</file>

<file path=customXml/itemProps4.xml><?xml version="1.0" encoding="utf-8"?>
<ds:datastoreItem xmlns:ds="http://schemas.openxmlformats.org/officeDocument/2006/customXml" ds:itemID="{8D2E7C0B-F309-4C40-9257-DBA0DDD94D5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136</Words>
  <Characters>805</Characters>
  <DocSecurity>0</DocSecurity>
  <Lines>6</Lines>
  <Paragraphs>1</Paragraphs>
  <ScaleCrop>false</ScaleCrop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2025-11-26T14:34:00Z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